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CA" w:rsidRDefault="00173CCA" w:rsidP="00173CCA">
      <w:pPr>
        <w:pStyle w:val="Nadpis1"/>
        <w:rPr>
          <w:lang w:val="cs-CZ"/>
        </w:rPr>
      </w:pPr>
      <w:r>
        <w:rPr>
          <w:lang w:val="cs-CZ"/>
        </w:rPr>
        <w:t>PŘÍLOHA Č. 1:</w:t>
      </w:r>
    </w:p>
    <w:p w:rsidR="00173CCA" w:rsidRPr="005E52B7" w:rsidRDefault="00173CCA" w:rsidP="00173CCA">
      <w:pPr>
        <w:rPr>
          <w:lang w:val="cs-CZ"/>
        </w:rPr>
      </w:pPr>
    </w:p>
    <w:p w:rsidR="00173CCA" w:rsidRDefault="00173CCA" w:rsidP="00173CCA">
      <w:pPr>
        <w:pStyle w:val="Nadpis1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BC98" wp14:editId="65EFE171">
                <wp:simplePos x="0" y="0"/>
                <wp:positionH relativeFrom="page">
                  <wp:posOffset>6137275</wp:posOffset>
                </wp:positionH>
                <wp:positionV relativeFrom="page">
                  <wp:posOffset>536575</wp:posOffset>
                </wp:positionV>
                <wp:extent cx="1040765" cy="4914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CA" w:rsidRDefault="00173CCA" w:rsidP="00173CCA"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0"/>
                                <w:szCs w:val="20"/>
                                <w:lang w:val="cs-CZ" w:eastAsia="cs-CZ"/>
                              </w:rPr>
                              <w:drawing>
                                <wp:inline distT="0" distB="0" distL="0" distR="0" wp14:anchorId="4CAD651B" wp14:editId="330CA5B6">
                                  <wp:extent cx="609600" cy="6477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0BC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3.25pt;margin-top:42.25pt;width:81.95pt;height:38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bcsQ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" filled="f" stroked="f">
                <v:textbox style="mso-fit-shape-to-text:t">
                  <w:txbxContent>
                    <w:p w:rsidR="00173CCA" w:rsidRDefault="00173CCA" w:rsidP="00173CCA"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0"/>
                          <w:szCs w:val="20"/>
                          <w:lang w:val="cs-CZ" w:eastAsia="cs-CZ"/>
                        </w:rPr>
                        <w:drawing>
                          <wp:inline distT="0" distB="0" distL="0" distR="0" wp14:anchorId="4CAD651B" wp14:editId="330CA5B6">
                            <wp:extent cx="609600" cy="6477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cs-CZ"/>
        </w:rPr>
        <w:t>ŽÁDOST O DOTACI</w:t>
      </w:r>
    </w:p>
    <w:p w:rsidR="00173CCA" w:rsidRPr="003F1F57" w:rsidRDefault="00173CCA" w:rsidP="00173CCA">
      <w:pPr>
        <w:pStyle w:val="Nadpis3"/>
        <w:spacing w:after="0"/>
        <w:rPr>
          <w:b/>
          <w:lang w:val="cs-CZ"/>
        </w:rPr>
      </w:pPr>
      <w:r w:rsidRPr="003F1F57">
        <w:rPr>
          <w:b/>
          <w:lang w:val="cs-CZ"/>
        </w:rPr>
        <w:t xml:space="preserve">Program pro poskytování dotací z rozpočtu Města Horní Bříza </w:t>
      </w:r>
    </w:p>
    <w:p w:rsidR="00173CCA" w:rsidRDefault="00173CCA" w:rsidP="00173CCA">
      <w:pPr>
        <w:pStyle w:val="Nadpis3"/>
        <w:spacing w:after="0"/>
        <w:rPr>
          <w:b/>
          <w:lang w:val="cs-CZ"/>
        </w:rPr>
      </w:pPr>
      <w:r w:rsidRPr="003F1F57">
        <w:rPr>
          <w:b/>
          <w:lang w:val="cs-CZ"/>
        </w:rPr>
        <w:t xml:space="preserve">na podporu </w:t>
      </w:r>
      <w:r>
        <w:rPr>
          <w:b/>
          <w:lang w:val="cs-CZ"/>
        </w:rPr>
        <w:t>kultury, sportu a tělovýchovy, vzdělávání, preventivní výchovné činnosti a volnočasových aktivit v roce 2018</w:t>
      </w:r>
    </w:p>
    <w:p w:rsidR="00173CCA" w:rsidRPr="00BE1DCE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5"/>
        <w:gridCol w:w="13"/>
        <w:gridCol w:w="886"/>
        <w:gridCol w:w="1636"/>
        <w:gridCol w:w="3545"/>
        <w:gridCol w:w="9"/>
        <w:gridCol w:w="836"/>
        <w:gridCol w:w="161"/>
        <w:gridCol w:w="11"/>
        <w:gridCol w:w="537"/>
        <w:gridCol w:w="1631"/>
      </w:tblGrid>
      <w:tr w:rsidR="00173CCA" w:rsidTr="003A721E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shd w:val="clear" w:color="auto" w:fill="E6E6E6"/>
            <w:vAlign w:val="center"/>
          </w:tcPr>
          <w:p w:rsidR="00173CCA" w:rsidRDefault="00173CCA" w:rsidP="003A721E">
            <w:pPr>
              <w:pStyle w:val="Nadpis2"/>
            </w:pPr>
            <w:r w:rsidRPr="009E5CE0">
              <w:rPr>
                <w:sz w:val="20"/>
              </w:rPr>
              <w:t>Informace o žadateli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82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Název:</w:t>
            </w:r>
          </w:p>
        </w:tc>
        <w:tc>
          <w:tcPr>
            <w:tcW w:w="92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82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IČ:</w:t>
            </w:r>
          </w:p>
        </w:tc>
        <w:tc>
          <w:tcPr>
            <w:tcW w:w="92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82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Sídlo:</w:t>
            </w:r>
          </w:p>
        </w:tc>
        <w:tc>
          <w:tcPr>
            <w:tcW w:w="69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33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  <w:r w:rsidRPr="00CE154A">
              <w:rPr>
                <w:sz w:val="20"/>
                <w:szCs w:val="20"/>
              </w:rPr>
              <w:t>Statutární zástupce organizace:</w:t>
            </w:r>
          </w:p>
        </w:tc>
        <w:tc>
          <w:tcPr>
            <w:tcW w:w="673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8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089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71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  <w:r w:rsidRPr="00CE154A">
              <w:rPr>
                <w:sz w:val="20"/>
                <w:szCs w:val="20"/>
              </w:rPr>
              <w:t>Kontaktní osoba:</w:t>
            </w:r>
          </w:p>
        </w:tc>
        <w:tc>
          <w:tcPr>
            <w:tcW w:w="836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82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606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1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CE154A" w:rsidRDefault="00457887" w:rsidP="003A7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bankovního účtu:                                              Kód banky: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173CCA" w:rsidRPr="00CE154A" w:rsidRDefault="00173CCA" w:rsidP="003A721E">
            <w:pPr>
              <w:rPr>
                <w:sz w:val="20"/>
                <w:szCs w:val="20"/>
              </w:rPr>
            </w:pPr>
          </w:p>
        </w:tc>
      </w:tr>
      <w:tr w:rsidR="00173CCA" w:rsidTr="003A721E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73CCA" w:rsidRPr="009E5CE0" w:rsidRDefault="00173CCA" w:rsidP="003A721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popis </w:t>
            </w:r>
            <w:r>
              <w:rPr>
                <w:sz w:val="20"/>
              </w:rPr>
              <w:t>AKTIVIT, na kterÉ</w:t>
            </w:r>
            <w:r w:rsidRPr="009E5CE0">
              <w:rPr>
                <w:sz w:val="20"/>
              </w:rPr>
              <w:t xml:space="preserve"> chce žadatel dotaci použít, vč. odůvodnění žádosti a doba, v níž má být dosaženo účelu </w:t>
            </w:r>
          </w:p>
          <w:p w:rsidR="00173CCA" w:rsidRPr="003F1F57" w:rsidRDefault="00173CCA" w:rsidP="003A721E">
            <w:r>
              <w:rPr>
                <w:sz w:val="18"/>
              </w:rPr>
              <w:t>Popište</w:t>
            </w:r>
            <w:r w:rsidRPr="005E52B7">
              <w:rPr>
                <w:sz w:val="18"/>
              </w:rPr>
              <w:t xml:space="preserve"> stručně účel, na který chcete dotaci použít, např. seznam akcí a aktivit, jaké činnosti budou podpořeny, pro koho jsou akce určeny, termíny akcí, proč o dotaci žádáte, apod. (možné uvést v samostatné příloze)</w:t>
            </w:r>
          </w:p>
        </w:tc>
      </w:tr>
      <w:tr w:rsidR="00173CCA" w:rsidTr="003A721E">
        <w:trPr>
          <w:trHeight w:val="6275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173CCA" w:rsidRDefault="00173CCA" w:rsidP="003A721E">
            <w:pPr>
              <w:rPr>
                <w:sz w:val="20"/>
              </w:rPr>
            </w:pPr>
          </w:p>
          <w:p w:rsidR="00173CCA" w:rsidRPr="00E3617C" w:rsidRDefault="00173CCA" w:rsidP="003A721E">
            <w:pPr>
              <w:rPr>
                <w:sz w:val="20"/>
              </w:rPr>
            </w:pPr>
          </w:p>
        </w:tc>
      </w:tr>
    </w:tbl>
    <w:p w:rsidR="00173CCA" w:rsidRDefault="00173CCA" w:rsidP="00173CCA">
      <w:pPr>
        <w:rPr>
          <w:lang w:val="cs-CZ"/>
        </w:rPr>
      </w:pPr>
      <w:r>
        <w:rPr>
          <w:rFonts w:cs="Times New Roman"/>
          <w:szCs w:val="24"/>
          <w:lang w:val="cs-CZ" w:eastAsia="cs-CZ" w:bidi="cs-CZ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2"/>
        <w:gridCol w:w="1910"/>
        <w:gridCol w:w="1920"/>
        <w:gridCol w:w="1097"/>
        <w:gridCol w:w="24"/>
        <w:gridCol w:w="225"/>
        <w:gridCol w:w="3671"/>
        <w:gridCol w:w="36"/>
        <w:gridCol w:w="36"/>
        <w:gridCol w:w="12"/>
        <w:gridCol w:w="417"/>
      </w:tblGrid>
      <w:tr w:rsidR="00173CCA" w:rsidTr="003A721E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73CCA" w:rsidRPr="009E5CE0" w:rsidRDefault="00173CCA" w:rsidP="003A721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lastRenderedPageBreak/>
              <w:t xml:space="preserve">PODROBNÝ ROZPOČET </w:t>
            </w:r>
            <w:r>
              <w:rPr>
                <w:sz w:val="20"/>
              </w:rPr>
              <w:t>AKTIVIT</w:t>
            </w:r>
            <w:r w:rsidRPr="009E5CE0">
              <w:rPr>
                <w:sz w:val="20"/>
              </w:rPr>
              <w:t>, NA KTER</w:t>
            </w:r>
            <w:r>
              <w:rPr>
                <w:sz w:val="20"/>
              </w:rPr>
              <w:t>É</w:t>
            </w:r>
            <w:r w:rsidRPr="009E5CE0">
              <w:rPr>
                <w:sz w:val="20"/>
              </w:rPr>
              <w:t xml:space="preserve"> ŽÁDÁTE O DOTACI </w:t>
            </w:r>
          </w:p>
          <w:p w:rsidR="00173CCA" w:rsidRPr="00BE1DCE" w:rsidRDefault="00173CCA" w:rsidP="003A721E">
            <w:r w:rsidRPr="009E5CE0">
              <w:rPr>
                <w:sz w:val="18"/>
              </w:rPr>
              <w:t>(možné uvést v samostatné příloze)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 xml:space="preserve">Celkové předpokládané výdaje </w:t>
            </w:r>
            <w:r>
              <w:rPr>
                <w:b/>
                <w:sz w:val="20"/>
              </w:rPr>
              <w:t>aktivit</w:t>
            </w:r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jc w:val="right"/>
              <w:rPr>
                <w:b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jc w:val="right"/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>Kč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rPr>
                <w:sz w:val="20"/>
              </w:rPr>
            </w:pPr>
            <w:r w:rsidRPr="005E52B7">
              <w:rPr>
                <w:sz w:val="20"/>
              </w:rPr>
              <w:t>podrobněji rozepsány: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8139D1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173CCA" w:rsidRDefault="00173CCA" w:rsidP="003A721E"/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CCA" w:rsidRDefault="00173CCA" w:rsidP="003A721E"/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173CCA" w:rsidRDefault="00173CCA" w:rsidP="003A721E"/>
        </w:tc>
      </w:tr>
      <w:tr w:rsidR="00173CCA" w:rsidTr="003A721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 xml:space="preserve">Celkové předpokládané příjmy </w:t>
            </w:r>
            <w:r>
              <w:rPr>
                <w:b/>
                <w:sz w:val="20"/>
              </w:rPr>
              <w:t>aktivit</w:t>
            </w:r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9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jc w:val="right"/>
              <w:rPr>
                <w:b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Pr="005E52B7" w:rsidRDefault="00173CCA" w:rsidP="003A721E">
            <w:pPr>
              <w:jc w:val="right"/>
              <w:rPr>
                <w:b/>
                <w:sz w:val="20"/>
              </w:rPr>
            </w:pPr>
            <w:r w:rsidRPr="005E52B7">
              <w:rPr>
                <w:b/>
                <w:sz w:val="20"/>
              </w:rPr>
              <w:t>Kč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ind w:left="430"/>
              <w:rPr>
                <w:sz w:val="20"/>
              </w:rPr>
            </w:pPr>
            <w:r w:rsidRPr="005E52B7">
              <w:rPr>
                <w:sz w:val="20"/>
              </w:rPr>
              <w:t>z toho: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ind w:left="997"/>
              <w:rPr>
                <w:sz w:val="20"/>
              </w:rPr>
            </w:pPr>
            <w:r>
              <w:rPr>
                <w:sz w:val="20"/>
              </w:rPr>
              <w:t>z vlastních zdrojů Žadatele</w:t>
            </w:r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173CCA" w:rsidRPr="005E52B7" w:rsidRDefault="00173CCA" w:rsidP="003A721E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5E52B7" w:rsidRDefault="00173CCA" w:rsidP="003A721E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5E52B7" w:rsidRDefault="00173CCA" w:rsidP="003A721E">
            <w:pPr>
              <w:ind w:left="997"/>
              <w:rPr>
                <w:sz w:val="20"/>
              </w:rPr>
            </w:pPr>
            <w:r>
              <w:rPr>
                <w:sz w:val="20"/>
              </w:rPr>
              <w:t>z požadované dotace od Poskytovatele</w:t>
            </w:r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173CCA" w:rsidRDefault="00173CCA" w:rsidP="003A721E">
            <w:pPr>
              <w:jc w:val="right"/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Default="00173CCA" w:rsidP="003A721E">
            <w:pPr>
              <w:jc w:val="right"/>
            </w:pPr>
            <w:r w:rsidRPr="004900EA">
              <w:rPr>
                <w:sz w:val="20"/>
              </w:rPr>
              <w:t>Kč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Default="00173CCA" w:rsidP="003A721E"/>
        </w:tc>
      </w:tr>
      <w:tr w:rsidR="00173CCA" w:rsidTr="003A721E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73CCA" w:rsidRPr="009E5CE0" w:rsidRDefault="00173CCA" w:rsidP="003A721E">
            <w:pPr>
              <w:rPr>
                <w:b/>
              </w:rPr>
            </w:pPr>
            <w:r w:rsidRPr="009E5CE0">
              <w:rPr>
                <w:b/>
                <w:sz w:val="20"/>
              </w:rPr>
              <w:t>POŽADOVANÁ VÝŠE DOTACE</w:t>
            </w:r>
            <w:r>
              <w:rPr>
                <w:b/>
                <w:sz w:val="20"/>
              </w:rPr>
              <w:t xml:space="preserve"> z rozpočtu města</w:t>
            </w:r>
            <w:r w:rsidRPr="009E5CE0">
              <w:rPr>
                <w:b/>
                <w:sz w:val="20"/>
              </w:rPr>
              <w:t>:</w:t>
            </w:r>
          </w:p>
        </w:tc>
        <w:tc>
          <w:tcPr>
            <w:tcW w:w="39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73CCA" w:rsidRPr="009E5CE0" w:rsidRDefault="00173CCA" w:rsidP="003A721E">
            <w:pPr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Pr="009E5CE0" w:rsidRDefault="00173CCA" w:rsidP="003A721E">
            <w:pPr>
              <w:jc w:val="right"/>
              <w:rPr>
                <w:b/>
              </w:rPr>
            </w:pPr>
            <w:r w:rsidRPr="009E5CE0">
              <w:rPr>
                <w:b/>
                <w:sz w:val="20"/>
              </w:rPr>
              <w:t>Kč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Pr="009E5CE0" w:rsidRDefault="00173CCA" w:rsidP="003A721E">
            <w:pPr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lastRenderedPageBreak/>
              <w:t>POVINNÉ PŘÍLOHY</w:t>
            </w:r>
            <w:bookmarkStart w:id="0" w:name="_GoBack"/>
            <w:bookmarkEnd w:id="0"/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 xml:space="preserve">Kopie dokladu o ustanovení statutárního zástupce </w:t>
            </w:r>
            <w:r>
              <w:rPr>
                <w:sz w:val="20"/>
              </w:rPr>
              <w:t>Žadatele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 xml:space="preserve">Kopie smlouvy o zřízení </w:t>
            </w:r>
            <w:r>
              <w:rPr>
                <w:sz w:val="20"/>
              </w:rPr>
              <w:t xml:space="preserve">bankovního </w:t>
            </w:r>
            <w:r w:rsidRPr="009E5CE0">
              <w:rPr>
                <w:sz w:val="20"/>
              </w:rPr>
              <w:t>účtu, na který bude dotace převedena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  <w:r w:rsidRPr="009E5CE0">
              <w:rPr>
                <w:sz w:val="20"/>
              </w:rPr>
              <w:t>Přehled majetkových vztahů</w:t>
            </w:r>
            <w:r>
              <w:rPr>
                <w:sz w:val="20"/>
              </w:rPr>
              <w:t xml:space="preserve"> – je-li Žadatel právnickou osobou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t>Tímto prohlašuji, že veškeré údaje uvedené v žádosti jsou pravdivé.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73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 w:rsidRPr="009E5CE0">
              <w:rPr>
                <w:sz w:val="20"/>
              </w:rPr>
              <w:t>V</w:t>
            </w:r>
          </w:p>
        </w:tc>
        <w:tc>
          <w:tcPr>
            <w:tcW w:w="38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 w:rsidRPr="009E5CE0"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134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 w:rsidRPr="009E5CE0">
              <w:rPr>
                <w:sz w:val="20"/>
              </w:rPr>
              <w:t>Dne:</w:t>
            </w:r>
          </w:p>
        </w:tc>
        <w:tc>
          <w:tcPr>
            <w:tcW w:w="417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 w:rsidRPr="009E5CE0">
              <w:rPr>
                <w:sz w:val="20"/>
              </w:rPr>
              <w:t>…………………………………………….</w:t>
            </w:r>
          </w:p>
        </w:tc>
      </w:tr>
      <w:tr w:rsidR="00173CCA" w:rsidTr="003A721E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</w:p>
        </w:tc>
      </w:tr>
      <w:tr w:rsidR="00173CCA" w:rsidTr="003A721E">
        <w:trPr>
          <w:trHeight w:val="403"/>
          <w:jc w:val="center"/>
        </w:trPr>
        <w:tc>
          <w:tcPr>
            <w:tcW w:w="264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 w:rsidRPr="009E5CE0">
              <w:rPr>
                <w:sz w:val="20"/>
              </w:rPr>
              <w:t>Podpis statutárního orgánu:</w:t>
            </w:r>
          </w:p>
        </w:tc>
        <w:tc>
          <w:tcPr>
            <w:tcW w:w="743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Default="00173CCA" w:rsidP="003A721E">
            <w:pPr>
              <w:rPr>
                <w:sz w:val="20"/>
              </w:rPr>
            </w:pPr>
          </w:p>
          <w:p w:rsidR="00173CCA" w:rsidRPr="009E5CE0" w:rsidRDefault="00173CCA" w:rsidP="003A721E">
            <w:pPr>
              <w:rPr>
                <w:sz w:val="20"/>
              </w:rPr>
            </w:pPr>
          </w:p>
        </w:tc>
      </w:tr>
    </w:tbl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p w:rsidR="00173CCA" w:rsidRDefault="00173CCA" w:rsidP="00173CCA">
      <w:pPr>
        <w:rPr>
          <w:lang w:val="cs-CZ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173CCA" w:rsidRDefault="00173CCA" w:rsidP="003A72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PŘÍLOHA Č. 2: PŘEHLED MAJETKOVÝCH VZTAHŮ</w:t>
            </w:r>
          </w:p>
          <w:p w:rsidR="00173CCA" w:rsidRPr="004C05C3" w:rsidRDefault="00173CCA" w:rsidP="003A721E">
            <w:pPr>
              <w:rPr>
                <w:sz w:val="20"/>
              </w:rPr>
            </w:pPr>
            <w:r>
              <w:rPr>
                <w:sz w:val="20"/>
              </w:rPr>
              <w:t>Povinná příloha pro Žadatele o dotaci, je-li právnickou osobou. Dle § 10a odst. 3 písm. f) zákona č. 250/2000 Sb., v platném znění, Žadatel uvede:</w:t>
            </w: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  <w:r>
              <w:rPr>
                <w:sz w:val="20"/>
              </w:rPr>
              <w:t>1. osoby zastupující právnickou osobu s uvedením důvodu zastoupení:</w:t>
            </w: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>2. osoby s podílem v této právnické osobě:</w:t>
            </w: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>3. osoby, v nichž má Žadatel přímý podíl a výši tohoto podílu:</w:t>
            </w: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jc w:val="center"/>
              <w:rPr>
                <w:b/>
                <w:sz w:val="20"/>
              </w:rPr>
            </w:pP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4C05C3" w:rsidRDefault="00173CCA" w:rsidP="003A721E">
            <w:pPr>
              <w:rPr>
                <w:sz w:val="20"/>
              </w:rPr>
            </w:pPr>
            <w:r w:rsidRPr="004C05C3">
              <w:rPr>
                <w:sz w:val="20"/>
              </w:rPr>
              <w:t>Datum:</w:t>
            </w:r>
          </w:p>
        </w:tc>
      </w:tr>
      <w:tr w:rsidR="00173CCA" w:rsidRPr="009E5CE0" w:rsidTr="003A721E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173CCA" w:rsidRPr="009E5CE0" w:rsidRDefault="00173CCA" w:rsidP="003A721E">
            <w:pPr>
              <w:rPr>
                <w:sz w:val="20"/>
              </w:rPr>
            </w:pPr>
            <w:r>
              <w:rPr>
                <w:sz w:val="20"/>
              </w:rPr>
              <w:t>Vypracoval:</w:t>
            </w:r>
          </w:p>
        </w:tc>
      </w:tr>
    </w:tbl>
    <w:p w:rsidR="00173CCA" w:rsidRDefault="00173CCA" w:rsidP="00173CCA">
      <w:pPr>
        <w:rPr>
          <w:lang w:val="cs-CZ"/>
        </w:rPr>
      </w:pPr>
    </w:p>
    <w:p w:rsidR="00124119" w:rsidRDefault="00124119"/>
    <w:sectPr w:rsidR="00124119" w:rsidSect="0031599C">
      <w:footerReference w:type="default" r:id="rId7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C8" w:rsidRDefault="004102C8" w:rsidP="00173CCA">
      <w:r>
        <w:separator/>
      </w:r>
    </w:p>
  </w:endnote>
  <w:endnote w:type="continuationSeparator" w:id="0">
    <w:p w:rsidR="004102C8" w:rsidRDefault="004102C8" w:rsidP="0017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05052"/>
      <w:docPartObj>
        <w:docPartGallery w:val="Page Numbers (Bottom of Page)"/>
        <w:docPartUnique/>
      </w:docPartObj>
    </w:sdtPr>
    <w:sdtEndPr/>
    <w:sdtContent>
      <w:p w:rsidR="00173CCA" w:rsidRDefault="00173C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82" w:rsidRPr="00554882">
          <w:rPr>
            <w:noProof/>
            <w:lang w:val="cs-CZ"/>
          </w:rPr>
          <w:t>1</w:t>
        </w:r>
        <w:r>
          <w:fldChar w:fldCharType="end"/>
        </w:r>
      </w:p>
    </w:sdtContent>
  </w:sdt>
  <w:p w:rsidR="004B3CD4" w:rsidRDefault="005548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C8" w:rsidRDefault="004102C8" w:rsidP="00173CCA">
      <w:r>
        <w:separator/>
      </w:r>
    </w:p>
  </w:footnote>
  <w:footnote w:type="continuationSeparator" w:id="0">
    <w:p w:rsidR="004102C8" w:rsidRDefault="004102C8" w:rsidP="0017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D8"/>
    <w:rsid w:val="00124119"/>
    <w:rsid w:val="00173CCA"/>
    <w:rsid w:val="004102C8"/>
    <w:rsid w:val="00457887"/>
    <w:rsid w:val="00554882"/>
    <w:rsid w:val="009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4E7F-CC84-47A3-A509-896BA09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CC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Nadpis1">
    <w:name w:val="heading 1"/>
    <w:basedOn w:val="Normln"/>
    <w:next w:val="Normln"/>
    <w:link w:val="Nadpis1Char"/>
    <w:qFormat/>
    <w:rsid w:val="00173CC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73CC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link w:val="Nadpis3Char"/>
    <w:qFormat/>
    <w:rsid w:val="00173CCA"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CCA"/>
    <w:rPr>
      <w:rFonts w:ascii="Tahoma" w:eastAsia="Times New Roman" w:hAnsi="Tahoma" w:cs="Tahoma"/>
      <w:b/>
      <w:cap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rsid w:val="00173CCA"/>
    <w:rPr>
      <w:rFonts w:ascii="Tahoma" w:eastAsia="Times New Roman" w:hAnsi="Tahoma" w:cs="Tahoma"/>
      <w:b/>
      <w:caps/>
      <w:color w:val="000000"/>
      <w:sz w:val="18"/>
      <w:szCs w:val="18"/>
      <w:lang w:val="en-US"/>
    </w:rPr>
  </w:style>
  <w:style w:type="character" w:customStyle="1" w:styleId="Nadpis3Char">
    <w:name w:val="Nadpis 3 Char"/>
    <w:basedOn w:val="Standardnpsmoodstavce"/>
    <w:link w:val="Nadpis3"/>
    <w:rsid w:val="00173CCA"/>
    <w:rPr>
      <w:rFonts w:ascii="Tahoma" w:eastAsia="Times New Roman" w:hAnsi="Tahoma" w:cs="Tahoma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173C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CCA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73C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CCA"/>
    <w:rPr>
      <w:rFonts w:ascii="Tahoma" w:eastAsia="Times New Roman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887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88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</Words>
  <Characters>1720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Zdeněk Kojda</dc:creator>
  <cp:lastModifiedBy>Mgr. Zdeněk Kojda</cp:lastModifiedBy>
  <cp:revision>4</cp:revision>
  <dcterms:created xsi:type="dcterms:W3CDTF">2017-09-19T07:42:00Z</dcterms:created>
  <dcterms:modified xsi:type="dcterms:W3CDTF">2017-10-20T13:22:00Z</dcterms:modified>
</cp:coreProperties>
</file>